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8E00" w14:textId="28B79A05" w:rsidR="0071586F" w:rsidRPr="00F24085" w:rsidRDefault="00872BDF" w:rsidP="006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ato" w:eastAsia="Yu Gothic" w:hAnsi="Lato"/>
          <w:b/>
          <w:sz w:val="24"/>
          <w:szCs w:val="24"/>
        </w:rPr>
      </w:pPr>
      <w:r w:rsidRPr="00F24085">
        <w:rPr>
          <w:rFonts w:ascii="Lato" w:eastAsia="Yu Gothic" w:hAnsi="Lato"/>
          <w:b/>
          <w:sz w:val="24"/>
          <w:szCs w:val="24"/>
        </w:rPr>
        <w:t>AANGIFTEFORMULIER</w:t>
      </w:r>
      <w:r w:rsidR="000143A3" w:rsidRPr="00F24085">
        <w:rPr>
          <w:rFonts w:ascii="Lato" w:eastAsia="Yu Gothic" w:hAnsi="Lato"/>
          <w:b/>
          <w:sz w:val="24"/>
          <w:szCs w:val="24"/>
        </w:rPr>
        <w:t xml:space="preserve"> TWEEDE VERBLIJVEN</w:t>
      </w:r>
      <w:r w:rsidR="00E16368" w:rsidRPr="00F24085">
        <w:rPr>
          <w:rFonts w:ascii="Lato" w:eastAsia="Yu Gothic" w:hAnsi="Lato"/>
          <w:b/>
          <w:sz w:val="24"/>
          <w:szCs w:val="24"/>
        </w:rPr>
        <w:t xml:space="preserve"> GEMEENTE VORSELAAR</w:t>
      </w:r>
    </w:p>
    <w:p w14:paraId="7756602D" w14:textId="6B662C55" w:rsidR="000143A3" w:rsidRPr="00F24085" w:rsidRDefault="00552FAD" w:rsidP="006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ato" w:eastAsia="Yu Gothic" w:hAnsi="Lato"/>
          <w:b/>
          <w:sz w:val="24"/>
          <w:szCs w:val="24"/>
        </w:rPr>
      </w:pPr>
      <w:r w:rsidRPr="00F24085">
        <w:rPr>
          <w:rFonts w:ascii="Lato" w:eastAsia="Yu Gothic" w:hAnsi="Lato"/>
          <w:b/>
          <w:sz w:val="24"/>
          <w:szCs w:val="24"/>
        </w:rPr>
        <w:t>(gelieve in te vullen in drukletters)</w:t>
      </w:r>
    </w:p>
    <w:p w14:paraId="47B497CE" w14:textId="5D49530D" w:rsidR="00552FAD" w:rsidRPr="00F266BD" w:rsidRDefault="00552FAD" w:rsidP="000143A3">
      <w:pPr>
        <w:spacing w:after="0" w:line="240" w:lineRule="auto"/>
        <w:rPr>
          <w:rFonts w:ascii="Lato" w:eastAsia="Yu Gothic" w:hAnsi="Lato"/>
          <w:sz w:val="20"/>
          <w:szCs w:val="20"/>
        </w:rPr>
      </w:pPr>
    </w:p>
    <w:p w14:paraId="61041055" w14:textId="5CEC8D1E" w:rsidR="002D3905" w:rsidRPr="00F24085" w:rsidRDefault="002D3905" w:rsidP="006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eastAsia="Yu Gothic" w:hAnsi="Lato"/>
          <w:b/>
          <w:bCs/>
          <w:sz w:val="20"/>
          <w:szCs w:val="20"/>
          <w:u w:val="single"/>
        </w:rPr>
      </w:pPr>
      <w:r w:rsidRPr="00F24085">
        <w:rPr>
          <w:rFonts w:ascii="Lato" w:eastAsia="Yu Gothic" w:hAnsi="Lato"/>
          <w:b/>
          <w:bCs/>
          <w:sz w:val="20"/>
          <w:szCs w:val="20"/>
          <w:u w:val="single"/>
        </w:rPr>
        <w:t>OPGELET:</w:t>
      </w:r>
    </w:p>
    <w:p w14:paraId="79EEACB5" w14:textId="2650944A" w:rsidR="002D3905" w:rsidRPr="00F24085" w:rsidRDefault="002D3905" w:rsidP="0064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ato" w:eastAsia="Yu Gothic" w:hAnsi="Lato"/>
          <w:sz w:val="20"/>
          <w:szCs w:val="20"/>
        </w:rPr>
      </w:pPr>
      <w:r w:rsidRPr="00F24085">
        <w:rPr>
          <w:rFonts w:ascii="Lato" w:eastAsia="Yu Gothic" w:hAnsi="Lato"/>
          <w:sz w:val="20"/>
          <w:szCs w:val="20"/>
        </w:rPr>
        <w:t>Dit formulier moet duidelijk en volledig</w:t>
      </w:r>
      <w:r w:rsidR="00641076" w:rsidRPr="00F24085">
        <w:rPr>
          <w:rFonts w:ascii="Lato" w:eastAsia="Yu Gothic" w:hAnsi="Lato"/>
          <w:sz w:val="20"/>
          <w:szCs w:val="20"/>
        </w:rPr>
        <w:t xml:space="preserve"> ingevuld terugbezorgd worden aan de financiële dienst. Dit is een aangiftebelasting </w:t>
      </w:r>
      <w:proofErr w:type="spellStart"/>
      <w:r w:rsidR="00641076" w:rsidRPr="00F24085">
        <w:rPr>
          <w:rFonts w:ascii="Lato" w:eastAsia="Yu Gothic" w:hAnsi="Lato"/>
          <w:sz w:val="20"/>
          <w:szCs w:val="20"/>
        </w:rPr>
        <w:t>dwz</w:t>
      </w:r>
      <w:proofErr w:type="spellEnd"/>
      <w:r w:rsidR="00641076" w:rsidRPr="00F24085">
        <w:rPr>
          <w:rFonts w:ascii="Lato" w:eastAsia="Yu Gothic" w:hAnsi="Lato"/>
          <w:sz w:val="20"/>
          <w:szCs w:val="20"/>
        </w:rPr>
        <w:t xml:space="preserve"> bij het niet terugsturen </w:t>
      </w:r>
      <w:r w:rsidR="000A2F2B">
        <w:rPr>
          <w:rFonts w:ascii="Lato" w:eastAsia="Yu Gothic" w:hAnsi="Lato"/>
          <w:sz w:val="20"/>
          <w:szCs w:val="20"/>
        </w:rPr>
        <w:t>ervan</w:t>
      </w:r>
      <w:r w:rsidR="00641076" w:rsidRPr="00F24085">
        <w:rPr>
          <w:rFonts w:ascii="Lato" w:eastAsia="Yu Gothic" w:hAnsi="Lato"/>
          <w:sz w:val="20"/>
          <w:szCs w:val="20"/>
        </w:rPr>
        <w:t xml:space="preserve"> of ingeval van laattijdige, onjuiste, onvolledige of onnauwkeurige aangifte wordt er ambtshalve </w:t>
      </w:r>
      <w:proofErr w:type="spellStart"/>
      <w:r w:rsidR="00641076" w:rsidRPr="00F24085">
        <w:rPr>
          <w:rFonts w:ascii="Lato" w:eastAsia="Yu Gothic" w:hAnsi="Lato"/>
          <w:sz w:val="20"/>
          <w:szCs w:val="20"/>
        </w:rPr>
        <w:t>ingekohierd</w:t>
      </w:r>
      <w:proofErr w:type="spellEnd"/>
      <w:r w:rsidR="00641076" w:rsidRPr="00F24085">
        <w:rPr>
          <w:rFonts w:ascii="Lato" w:eastAsia="Yu Gothic" w:hAnsi="Lato"/>
          <w:sz w:val="20"/>
          <w:szCs w:val="20"/>
        </w:rPr>
        <w:t>.</w:t>
      </w:r>
      <w:r w:rsidR="00F856DE">
        <w:rPr>
          <w:rFonts w:ascii="Lato" w:eastAsia="Yu Gothic" w:hAnsi="Lato"/>
          <w:sz w:val="20"/>
          <w:szCs w:val="20"/>
        </w:rPr>
        <w:t xml:space="preserve"> Het reglement </w:t>
      </w:r>
      <w:proofErr w:type="spellStart"/>
      <w:r w:rsidR="00F856DE">
        <w:rPr>
          <w:rFonts w:ascii="Lato" w:eastAsia="Yu Gothic" w:hAnsi="Lato"/>
          <w:sz w:val="20"/>
          <w:szCs w:val="20"/>
        </w:rPr>
        <w:t>mbt</w:t>
      </w:r>
      <w:proofErr w:type="spellEnd"/>
      <w:r w:rsidR="00F856DE">
        <w:rPr>
          <w:rFonts w:ascii="Lato" w:eastAsia="Yu Gothic" w:hAnsi="Lato"/>
          <w:sz w:val="20"/>
          <w:szCs w:val="20"/>
        </w:rPr>
        <w:t xml:space="preserve"> de belasting op tweede verblijven vindt u op onze site: </w:t>
      </w:r>
      <w:hyperlink r:id="rId8" w:history="1">
        <w:r w:rsidR="00F856DE" w:rsidRPr="00F856DE">
          <w:rPr>
            <w:rStyle w:val="Hyperlink"/>
            <w:rFonts w:ascii="Lato" w:eastAsia="Yu Gothic" w:hAnsi="Lato"/>
            <w:color w:val="auto"/>
            <w:sz w:val="20"/>
            <w:szCs w:val="20"/>
            <w:u w:val="none"/>
          </w:rPr>
          <w:t>www.vorselaar.be</w:t>
        </w:r>
      </w:hyperlink>
      <w:r w:rsidR="00F856DE" w:rsidRPr="00F856DE">
        <w:rPr>
          <w:rFonts w:ascii="Lato" w:eastAsia="Yu Gothic" w:hAnsi="Lato"/>
          <w:sz w:val="20"/>
          <w:szCs w:val="20"/>
        </w:rPr>
        <w:t xml:space="preserve"> o</w:t>
      </w:r>
      <w:r w:rsidR="00F856DE">
        <w:rPr>
          <w:rFonts w:ascii="Lato" w:eastAsia="Yu Gothic" w:hAnsi="Lato"/>
          <w:sz w:val="20"/>
          <w:szCs w:val="20"/>
        </w:rPr>
        <w:t>f kan u opvragen bij onze diensten.</w:t>
      </w:r>
      <w:r w:rsidR="00641076" w:rsidRPr="00F24085">
        <w:rPr>
          <w:rFonts w:ascii="Lato" w:eastAsia="Yu Gothic" w:hAnsi="Lato"/>
          <w:sz w:val="20"/>
          <w:szCs w:val="20"/>
        </w:rPr>
        <w:t xml:space="preserve"> </w:t>
      </w:r>
    </w:p>
    <w:p w14:paraId="29809E05" w14:textId="463AF29E" w:rsidR="00641076" w:rsidRPr="00F266BD" w:rsidRDefault="00641076" w:rsidP="005362B3">
      <w:pPr>
        <w:spacing w:after="0" w:line="240" w:lineRule="auto"/>
        <w:rPr>
          <w:rFonts w:ascii="Lato" w:eastAsia="Yu Gothic" w:hAnsi="Lato"/>
          <w:b/>
          <w:sz w:val="20"/>
          <w:szCs w:val="20"/>
        </w:rPr>
      </w:pPr>
    </w:p>
    <w:p w14:paraId="1D388EAA" w14:textId="77777777" w:rsidR="0022588D" w:rsidRDefault="00641076" w:rsidP="00641076">
      <w:pPr>
        <w:spacing w:after="0" w:line="240" w:lineRule="auto"/>
        <w:jc w:val="center"/>
        <w:rPr>
          <w:rFonts w:ascii="Lato" w:eastAsia="Yu Gothic" w:hAnsi="Lato"/>
          <w:b/>
          <w:sz w:val="24"/>
          <w:szCs w:val="24"/>
        </w:rPr>
      </w:pPr>
      <w:r w:rsidRPr="00F24085">
        <w:rPr>
          <w:rFonts w:ascii="Lato" w:eastAsia="Yu Gothic" w:hAnsi="Lato"/>
          <w:b/>
          <w:sz w:val="24"/>
          <w:szCs w:val="24"/>
        </w:rPr>
        <w:t>IDENTIFICATIE VAN DE BELASTINGPLICHTIGE</w:t>
      </w:r>
      <w:r w:rsidR="0022588D">
        <w:rPr>
          <w:rFonts w:ascii="Lato" w:eastAsia="Yu Gothic" w:hAnsi="Lato"/>
          <w:b/>
          <w:sz w:val="24"/>
          <w:szCs w:val="24"/>
        </w:rPr>
        <w:t xml:space="preserve"> </w:t>
      </w:r>
    </w:p>
    <w:p w14:paraId="5E7A7834" w14:textId="23E28751" w:rsidR="00641076" w:rsidRPr="00F24085" w:rsidRDefault="0022588D" w:rsidP="00641076">
      <w:pPr>
        <w:spacing w:after="0" w:line="240" w:lineRule="auto"/>
        <w:jc w:val="center"/>
        <w:rPr>
          <w:rFonts w:ascii="Lato" w:eastAsia="Yu Gothic" w:hAnsi="Lato"/>
          <w:b/>
          <w:sz w:val="24"/>
          <w:szCs w:val="24"/>
        </w:rPr>
      </w:pPr>
      <w:r>
        <w:rPr>
          <w:rFonts w:ascii="Lato" w:eastAsia="Yu Gothic" w:hAnsi="Lato"/>
          <w:b/>
          <w:sz w:val="24"/>
          <w:szCs w:val="24"/>
        </w:rPr>
        <w:t>(toestand op 1</w:t>
      </w:r>
      <w:r w:rsidR="008A2580">
        <w:rPr>
          <w:rFonts w:ascii="Lato" w:eastAsia="Yu Gothic" w:hAnsi="Lato"/>
          <w:b/>
          <w:sz w:val="24"/>
          <w:szCs w:val="24"/>
        </w:rPr>
        <w:t xml:space="preserve"> januari</w:t>
      </w:r>
      <w:r>
        <w:rPr>
          <w:rFonts w:ascii="Lato" w:eastAsia="Yu Gothic" w:hAnsi="Lato"/>
          <w:b/>
          <w:sz w:val="24"/>
          <w:szCs w:val="24"/>
        </w:rPr>
        <w:t xml:space="preserve"> van het aanslagjaar!)</w:t>
      </w:r>
    </w:p>
    <w:p w14:paraId="52899782" w14:textId="77777777" w:rsidR="00641076" w:rsidRPr="00F24085" w:rsidRDefault="00641076" w:rsidP="005362B3">
      <w:pPr>
        <w:spacing w:after="0" w:line="240" w:lineRule="auto"/>
        <w:rPr>
          <w:rFonts w:ascii="Lato" w:eastAsia="Yu Gothic" w:hAnsi="Lato"/>
          <w:b/>
          <w:sz w:val="24"/>
          <w:szCs w:val="24"/>
        </w:rPr>
      </w:pPr>
    </w:p>
    <w:tbl>
      <w:tblPr>
        <w:tblStyle w:val="Tabelraster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EB08BA" w:rsidRPr="00F24085" w14:paraId="1DC36D98" w14:textId="5EB6D210" w:rsidTr="000E50D8">
        <w:trPr>
          <w:trHeight w:val="475"/>
        </w:trPr>
        <w:tc>
          <w:tcPr>
            <w:tcW w:w="3227" w:type="dxa"/>
          </w:tcPr>
          <w:p w14:paraId="1A929962" w14:textId="77777777" w:rsidR="00EB08BA" w:rsidRPr="002E2302" w:rsidRDefault="00EB08BA" w:rsidP="006A1625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 xml:space="preserve">Naam + voornaam / </w:t>
            </w:r>
          </w:p>
          <w:p w14:paraId="4C276110" w14:textId="50FC7C34" w:rsidR="00EB08BA" w:rsidRPr="002E2302" w:rsidRDefault="00EB08BA" w:rsidP="006A1625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Naam onderneming</w:t>
            </w:r>
          </w:p>
        </w:tc>
        <w:tc>
          <w:tcPr>
            <w:tcW w:w="7513" w:type="dxa"/>
          </w:tcPr>
          <w:p w14:paraId="26A58801" w14:textId="77777777" w:rsidR="00EB08BA" w:rsidRPr="00F24085" w:rsidRDefault="00EB08BA" w:rsidP="006A1625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EB08BA" w:rsidRPr="00F24085" w14:paraId="2E0F75F2" w14:textId="375F6030" w:rsidTr="000E50D8">
        <w:trPr>
          <w:trHeight w:val="475"/>
        </w:trPr>
        <w:tc>
          <w:tcPr>
            <w:tcW w:w="3227" w:type="dxa"/>
          </w:tcPr>
          <w:p w14:paraId="0679F2FF" w14:textId="77777777" w:rsidR="00EB08BA" w:rsidRPr="002E2302" w:rsidRDefault="00EB08BA" w:rsidP="006A1625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Straat + huisnummer</w:t>
            </w:r>
          </w:p>
          <w:p w14:paraId="2EF2A778" w14:textId="2EDA4446" w:rsidR="00EB08BA" w:rsidRPr="002E2302" w:rsidRDefault="00EB08BA" w:rsidP="006A1625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60F9D266" w14:textId="77777777" w:rsidR="00EB08BA" w:rsidRPr="00F24085" w:rsidRDefault="00EB08BA" w:rsidP="006A1625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EB08BA" w:rsidRPr="00F24085" w14:paraId="35A892F9" w14:textId="6B097F66" w:rsidTr="000E50D8">
        <w:trPr>
          <w:trHeight w:val="320"/>
        </w:trPr>
        <w:tc>
          <w:tcPr>
            <w:tcW w:w="3227" w:type="dxa"/>
          </w:tcPr>
          <w:p w14:paraId="48CE5687" w14:textId="77777777" w:rsidR="00EB08BA" w:rsidRPr="002E2302" w:rsidRDefault="00EB08BA" w:rsidP="006A1625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Postnummer + gemeente</w:t>
            </w:r>
          </w:p>
          <w:p w14:paraId="6D501E55" w14:textId="29695428" w:rsidR="00EB08BA" w:rsidRPr="002E2302" w:rsidRDefault="00EB08BA" w:rsidP="006A1625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66695EEB" w14:textId="77777777" w:rsidR="00EB08BA" w:rsidRPr="00F24085" w:rsidRDefault="00EB08BA" w:rsidP="006A1625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EB08BA" w:rsidRPr="00F24085" w14:paraId="702B2ADE" w14:textId="736B48BE" w:rsidTr="000E50D8">
        <w:trPr>
          <w:trHeight w:val="625"/>
        </w:trPr>
        <w:tc>
          <w:tcPr>
            <w:tcW w:w="3227" w:type="dxa"/>
          </w:tcPr>
          <w:p w14:paraId="4F52CD94" w14:textId="092EEA5C" w:rsidR="00EB08BA" w:rsidRPr="002E2302" w:rsidRDefault="00EB08BA" w:rsidP="00EB08BA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Telefoonnummer / emailadres</w:t>
            </w:r>
          </w:p>
          <w:p w14:paraId="1F1B2A1C" w14:textId="6CA515FA" w:rsidR="00EB08BA" w:rsidRPr="002E2302" w:rsidRDefault="00EB08BA" w:rsidP="006A1625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75D28606" w14:textId="77777777" w:rsidR="00EB08BA" w:rsidRPr="00F24085" w:rsidRDefault="00EB08BA" w:rsidP="00EB08BA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EB08BA" w:rsidRPr="00F24085" w14:paraId="1CAA0596" w14:textId="286C8EB0" w:rsidTr="002E2302">
        <w:trPr>
          <w:trHeight w:val="606"/>
        </w:trPr>
        <w:tc>
          <w:tcPr>
            <w:tcW w:w="3227" w:type="dxa"/>
          </w:tcPr>
          <w:p w14:paraId="48EE2F83" w14:textId="77777777" w:rsidR="00EB08BA" w:rsidRPr="002E2302" w:rsidRDefault="00EB08BA" w:rsidP="00EB08BA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 xml:space="preserve">Rijksregisternummer / </w:t>
            </w:r>
          </w:p>
          <w:p w14:paraId="4318776A" w14:textId="0F6BD1A5" w:rsidR="00EB08BA" w:rsidRPr="002E2302" w:rsidRDefault="00EB08BA" w:rsidP="00EB08BA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 xml:space="preserve">ondernemingsnummer </w:t>
            </w:r>
          </w:p>
        </w:tc>
        <w:tc>
          <w:tcPr>
            <w:tcW w:w="7513" w:type="dxa"/>
          </w:tcPr>
          <w:p w14:paraId="67AACF2D" w14:textId="77777777" w:rsidR="00EB08BA" w:rsidRPr="00F24085" w:rsidRDefault="00EB08BA" w:rsidP="00EB08BA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</w:tbl>
    <w:p w14:paraId="48CDAEAF" w14:textId="5AF7A92E" w:rsidR="005362B3" w:rsidRPr="00F24085" w:rsidRDefault="005362B3" w:rsidP="005362B3">
      <w:pPr>
        <w:spacing w:after="0" w:line="240" w:lineRule="auto"/>
        <w:rPr>
          <w:rFonts w:ascii="Lato" w:eastAsia="Yu Gothic" w:hAnsi="Lato"/>
          <w:b/>
          <w:sz w:val="24"/>
          <w:szCs w:val="24"/>
        </w:rPr>
      </w:pPr>
    </w:p>
    <w:p w14:paraId="6A2236F4" w14:textId="11ECC937" w:rsidR="00EB08BA" w:rsidRPr="00F24085" w:rsidRDefault="00EB08BA" w:rsidP="00EB08BA">
      <w:pPr>
        <w:spacing w:after="0" w:line="240" w:lineRule="auto"/>
        <w:jc w:val="center"/>
        <w:rPr>
          <w:rFonts w:ascii="Lato" w:eastAsia="Yu Gothic" w:hAnsi="Lato"/>
          <w:b/>
          <w:sz w:val="24"/>
          <w:szCs w:val="24"/>
        </w:rPr>
      </w:pPr>
      <w:r w:rsidRPr="00F24085">
        <w:rPr>
          <w:rFonts w:ascii="Lato" w:eastAsia="Yu Gothic" w:hAnsi="Lato"/>
          <w:b/>
          <w:sz w:val="24"/>
          <w:szCs w:val="24"/>
        </w:rPr>
        <w:t xml:space="preserve">IDENTIFICATIE </w:t>
      </w:r>
      <w:r w:rsidR="0023423A">
        <w:rPr>
          <w:rFonts w:ascii="Lato" w:eastAsia="Yu Gothic" w:hAnsi="Lato"/>
          <w:b/>
          <w:sz w:val="24"/>
          <w:szCs w:val="24"/>
        </w:rPr>
        <w:t xml:space="preserve">VAN HET </w:t>
      </w:r>
      <w:r w:rsidRPr="00F24085">
        <w:rPr>
          <w:rFonts w:ascii="Lato" w:eastAsia="Yu Gothic" w:hAnsi="Lato"/>
          <w:b/>
          <w:sz w:val="24"/>
          <w:szCs w:val="24"/>
        </w:rPr>
        <w:t>TWEEDE VERBLIJF TE VORSELAAR</w:t>
      </w:r>
    </w:p>
    <w:p w14:paraId="5D77E0CB" w14:textId="4E2BCA15" w:rsidR="00EB08BA" w:rsidRPr="00F24085" w:rsidRDefault="00EB08BA" w:rsidP="005362B3">
      <w:pPr>
        <w:spacing w:after="0" w:line="240" w:lineRule="auto"/>
        <w:rPr>
          <w:rFonts w:ascii="Lato" w:eastAsia="Yu Gothic" w:hAnsi="Lato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7379"/>
      </w:tblGrid>
      <w:tr w:rsidR="00EB08BA" w:rsidRPr="00F24085" w14:paraId="01346126" w14:textId="77777777" w:rsidTr="000E50D8">
        <w:tc>
          <w:tcPr>
            <w:tcW w:w="3227" w:type="dxa"/>
          </w:tcPr>
          <w:p w14:paraId="350B043F" w14:textId="0D99DD22" w:rsidR="00EB08BA" w:rsidRPr="002E2302" w:rsidRDefault="00EB08BA" w:rsidP="005362B3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Straat + huisnummer</w:t>
            </w:r>
          </w:p>
        </w:tc>
        <w:tc>
          <w:tcPr>
            <w:tcW w:w="7379" w:type="dxa"/>
          </w:tcPr>
          <w:p w14:paraId="52E782BB" w14:textId="77777777" w:rsidR="00EB08BA" w:rsidRDefault="00EB08BA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  <w:p w14:paraId="02AEA674" w14:textId="57FAFDCD" w:rsidR="001D543C" w:rsidRPr="00F24085" w:rsidRDefault="001D543C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EB08BA" w:rsidRPr="00F24085" w14:paraId="63DC85D2" w14:textId="77777777" w:rsidTr="000E50D8">
        <w:tc>
          <w:tcPr>
            <w:tcW w:w="3227" w:type="dxa"/>
          </w:tcPr>
          <w:p w14:paraId="517F9A57" w14:textId="3060B6E5" w:rsidR="00EB08BA" w:rsidRPr="002E2302" w:rsidRDefault="00EB08BA" w:rsidP="005362B3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Kadastrale gegevens</w:t>
            </w:r>
          </w:p>
        </w:tc>
        <w:tc>
          <w:tcPr>
            <w:tcW w:w="7379" w:type="dxa"/>
          </w:tcPr>
          <w:p w14:paraId="098961DE" w14:textId="77777777" w:rsidR="00EB08BA" w:rsidRDefault="00EB08BA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  <w:p w14:paraId="2750DA89" w14:textId="168F10EF" w:rsidR="001D543C" w:rsidRPr="00F24085" w:rsidRDefault="001D543C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6070EA" w:rsidRPr="00F24085" w14:paraId="37885857" w14:textId="77777777" w:rsidTr="00FC787D">
        <w:tc>
          <w:tcPr>
            <w:tcW w:w="10606" w:type="dxa"/>
            <w:gridSpan w:val="2"/>
          </w:tcPr>
          <w:p w14:paraId="57E86CD5" w14:textId="6B7EF611" w:rsidR="006070EA" w:rsidRDefault="006070EA" w:rsidP="006070EA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 xml:space="preserve">Zijn er meerdere eigenaars ? Indien ja, </w:t>
            </w:r>
            <w:r>
              <w:rPr>
                <w:rFonts w:ascii="Lato" w:eastAsia="Yu Gothic" w:hAnsi="Lato"/>
                <w:bCs/>
                <w:sz w:val="20"/>
                <w:szCs w:val="20"/>
              </w:rPr>
              <w:t xml:space="preserve">wat is het </w:t>
            </w: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 xml:space="preserve">percentage </w:t>
            </w:r>
            <w:r>
              <w:rPr>
                <w:rFonts w:ascii="Lato" w:eastAsia="Yu Gothic" w:hAnsi="Lato"/>
                <w:bCs/>
                <w:sz w:val="20"/>
                <w:szCs w:val="20"/>
              </w:rPr>
              <w:t xml:space="preserve">van uw </w:t>
            </w: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 xml:space="preserve">aandeel </w:t>
            </w:r>
            <w:r>
              <w:rPr>
                <w:rFonts w:ascii="Lato" w:eastAsia="Yu Gothic" w:hAnsi="Lato"/>
                <w:bCs/>
                <w:sz w:val="20"/>
                <w:szCs w:val="20"/>
              </w:rPr>
              <w:t>?</w:t>
            </w:r>
          </w:p>
          <w:p w14:paraId="531FB860" w14:textId="77777777" w:rsidR="006070EA" w:rsidRDefault="006070EA" w:rsidP="006070EA">
            <w:pPr>
              <w:rPr>
                <w:rFonts w:ascii="Lato" w:eastAsia="Yu Gothic" w:hAnsi="Lato"/>
                <w:bCs/>
                <w:sz w:val="20"/>
                <w:szCs w:val="20"/>
              </w:rPr>
            </w:pPr>
          </w:p>
          <w:p w14:paraId="01C6827B" w14:textId="0AA410A8" w:rsidR="006070EA" w:rsidRPr="00F24085" w:rsidRDefault="006070EA" w:rsidP="006070EA">
            <w:pPr>
              <w:rPr>
                <w:rFonts w:ascii="Lato" w:eastAsia="Yu Gothic" w:hAnsi="Lato"/>
                <w:b/>
                <w:sz w:val="24"/>
                <w:szCs w:val="24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6070EA" w:rsidRPr="00F24085" w14:paraId="557C9518" w14:textId="77777777" w:rsidTr="00C338F9">
        <w:tc>
          <w:tcPr>
            <w:tcW w:w="10606" w:type="dxa"/>
            <w:gridSpan w:val="2"/>
          </w:tcPr>
          <w:p w14:paraId="74E58B76" w14:textId="77777777" w:rsidR="006070EA" w:rsidRDefault="006070EA" w:rsidP="005362B3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Wordt het eigendom uitsluitend gebruikt voor de uitoefening van een beroepsactiviteit ?</w:t>
            </w:r>
          </w:p>
          <w:p w14:paraId="76702393" w14:textId="77777777" w:rsidR="006070EA" w:rsidRDefault="006070EA" w:rsidP="005362B3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 xml:space="preserve"> (indien ja, vul de gegevens van de onderneming in) </w:t>
            </w:r>
          </w:p>
          <w:p w14:paraId="0ED2B1BF" w14:textId="77777777" w:rsidR="006070EA" w:rsidRDefault="006070EA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  <w:p w14:paraId="5AA1D104" w14:textId="77777777" w:rsidR="006070EA" w:rsidRDefault="006070EA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  <w:p w14:paraId="5E3940EC" w14:textId="43F9A0FD" w:rsidR="006070EA" w:rsidRPr="00F24085" w:rsidRDefault="006070EA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  <w:tr w:rsidR="006070EA" w:rsidRPr="00F24085" w14:paraId="44A2D95C" w14:textId="77777777" w:rsidTr="009801BF">
        <w:tc>
          <w:tcPr>
            <w:tcW w:w="10606" w:type="dxa"/>
            <w:gridSpan w:val="2"/>
          </w:tcPr>
          <w:p w14:paraId="7F91B5F4" w14:textId="7CF5922C" w:rsidR="006070EA" w:rsidRDefault="006070EA" w:rsidP="005362B3">
            <w:pPr>
              <w:rPr>
                <w:rFonts w:ascii="Lato" w:eastAsia="Yu Gothic" w:hAnsi="Lato"/>
                <w:bCs/>
                <w:sz w:val="20"/>
                <w:szCs w:val="20"/>
              </w:rPr>
            </w:pP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Is het eigendom een door Toerisme Vlaanderen erkende en stede</w:t>
            </w:r>
            <w:r w:rsidR="00F856DE">
              <w:rPr>
                <w:rFonts w:ascii="Lato" w:eastAsia="Yu Gothic" w:hAnsi="Lato"/>
                <w:bCs/>
                <w:sz w:val="20"/>
                <w:szCs w:val="20"/>
              </w:rPr>
              <w:t>n</w:t>
            </w: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>bouwkundig vergund</w:t>
            </w:r>
            <w:r w:rsidR="00041FB8">
              <w:rPr>
                <w:rFonts w:ascii="Lato" w:eastAsia="Yu Gothic" w:hAnsi="Lato"/>
                <w:bCs/>
                <w:sz w:val="20"/>
                <w:szCs w:val="20"/>
              </w:rPr>
              <w:t>e</w:t>
            </w:r>
            <w:r w:rsidRPr="002E2302">
              <w:rPr>
                <w:rFonts w:ascii="Lato" w:eastAsia="Yu Gothic" w:hAnsi="Lato"/>
                <w:bCs/>
                <w:sz w:val="20"/>
                <w:szCs w:val="20"/>
              </w:rPr>
              <w:t xml:space="preserve"> toeristisch logies of vakantiewoning ? </w:t>
            </w:r>
          </w:p>
          <w:p w14:paraId="26E1EF37" w14:textId="0CDC6EC2" w:rsidR="006070EA" w:rsidRPr="00F24085" w:rsidRDefault="006070EA" w:rsidP="005362B3">
            <w:pPr>
              <w:rPr>
                <w:rFonts w:ascii="Lato" w:eastAsia="Yu Gothic" w:hAnsi="Lato"/>
                <w:b/>
                <w:sz w:val="24"/>
                <w:szCs w:val="24"/>
              </w:rPr>
            </w:pPr>
          </w:p>
        </w:tc>
      </w:tr>
    </w:tbl>
    <w:p w14:paraId="3FC6A63A" w14:textId="77777777" w:rsidR="002E2302" w:rsidRDefault="002E2302" w:rsidP="005362B3">
      <w:pPr>
        <w:spacing w:after="0" w:line="240" w:lineRule="auto"/>
        <w:rPr>
          <w:rFonts w:ascii="Lato" w:eastAsia="Yu Gothic" w:hAnsi="Lato"/>
          <w:bCs/>
          <w:sz w:val="24"/>
          <w:szCs w:val="24"/>
        </w:rPr>
      </w:pPr>
    </w:p>
    <w:p w14:paraId="4BD25D31" w14:textId="6E5B300E" w:rsidR="00552FAD" w:rsidRPr="005B6454" w:rsidRDefault="005362B3" w:rsidP="005362B3">
      <w:pPr>
        <w:autoSpaceDE w:val="0"/>
        <w:autoSpaceDN w:val="0"/>
        <w:adjustRightInd w:val="0"/>
        <w:spacing w:after="0" w:line="240" w:lineRule="auto"/>
        <w:rPr>
          <w:rFonts w:ascii="Lato" w:eastAsia="Yu Gothic" w:hAnsi="Lato"/>
          <w:bCs/>
          <w:sz w:val="20"/>
          <w:szCs w:val="20"/>
        </w:rPr>
      </w:pPr>
      <w:r w:rsidRPr="005B6454">
        <w:rPr>
          <w:rFonts w:ascii="Lato" w:eastAsia="Yu Gothic" w:hAnsi="Lato" w:cs="TTFF58CEC0t00"/>
          <w:bCs/>
          <w:sz w:val="20"/>
          <w:szCs w:val="20"/>
        </w:rPr>
        <w:t>Onder</w:t>
      </w:r>
      <w:r w:rsidR="006C3D06" w:rsidRPr="005B6454">
        <w:rPr>
          <w:rFonts w:ascii="Lato" w:eastAsia="Yu Gothic" w:hAnsi="Lato" w:cs="TTFF58CEC0t00"/>
          <w:bCs/>
          <w:sz w:val="20"/>
          <w:szCs w:val="20"/>
        </w:rPr>
        <w:t>ge</w:t>
      </w:r>
      <w:r w:rsidRPr="005B6454">
        <w:rPr>
          <w:rFonts w:ascii="Lato" w:eastAsia="Yu Gothic" w:hAnsi="Lato" w:cs="TTFF58CEC0t00"/>
          <w:bCs/>
          <w:sz w:val="20"/>
          <w:szCs w:val="20"/>
        </w:rPr>
        <w:t>tekende verklaart dat deze aangifte volledig en correct is en verbindt er zich toe eventuele wijzigingen onverwijld aan het gemeentebestuur over te maken.</w:t>
      </w:r>
    </w:p>
    <w:p w14:paraId="03ADF086" w14:textId="77777777" w:rsidR="005B6454" w:rsidRDefault="00E16368" w:rsidP="005362B3">
      <w:pPr>
        <w:spacing w:after="0" w:line="240" w:lineRule="auto"/>
        <w:rPr>
          <w:rFonts w:ascii="Lato" w:eastAsia="Yu Gothic" w:hAnsi="Lato"/>
          <w:bCs/>
          <w:sz w:val="20"/>
          <w:szCs w:val="20"/>
        </w:rPr>
      </w:pPr>
      <w:r w:rsidRPr="005B6454">
        <w:rPr>
          <w:rFonts w:ascii="Lato" w:eastAsia="Yu Gothic" w:hAnsi="Lato"/>
          <w:bCs/>
          <w:sz w:val="20"/>
          <w:szCs w:val="20"/>
        </w:rPr>
        <w:tab/>
      </w:r>
      <w:r w:rsidRPr="005B6454">
        <w:rPr>
          <w:rFonts w:ascii="Lato" w:eastAsia="Yu Gothic" w:hAnsi="Lato"/>
          <w:bCs/>
          <w:sz w:val="20"/>
          <w:szCs w:val="20"/>
        </w:rPr>
        <w:tab/>
      </w:r>
      <w:r w:rsidRPr="005B6454">
        <w:rPr>
          <w:rFonts w:ascii="Lato" w:eastAsia="Yu Gothic" w:hAnsi="Lato"/>
          <w:bCs/>
          <w:sz w:val="20"/>
          <w:szCs w:val="20"/>
        </w:rPr>
        <w:tab/>
      </w:r>
      <w:r w:rsidRPr="005B6454">
        <w:rPr>
          <w:rFonts w:ascii="Lato" w:eastAsia="Yu Gothic" w:hAnsi="Lato"/>
          <w:bCs/>
          <w:sz w:val="20"/>
          <w:szCs w:val="20"/>
        </w:rPr>
        <w:tab/>
      </w:r>
      <w:r w:rsidRPr="005B6454">
        <w:rPr>
          <w:rFonts w:ascii="Lato" w:eastAsia="Yu Gothic" w:hAnsi="Lato"/>
          <w:bCs/>
          <w:sz w:val="20"/>
          <w:szCs w:val="20"/>
        </w:rPr>
        <w:tab/>
      </w:r>
    </w:p>
    <w:p w14:paraId="0CFAC558" w14:textId="345A34F2" w:rsidR="004640B2" w:rsidRPr="005B6454" w:rsidRDefault="00E16368" w:rsidP="005362B3">
      <w:pPr>
        <w:spacing w:after="0" w:line="240" w:lineRule="auto"/>
        <w:rPr>
          <w:rFonts w:ascii="Lato" w:eastAsia="Yu Gothic" w:hAnsi="Lato"/>
          <w:bCs/>
          <w:sz w:val="20"/>
          <w:szCs w:val="20"/>
        </w:rPr>
      </w:pPr>
      <w:r w:rsidRPr="005B6454">
        <w:rPr>
          <w:rFonts w:ascii="Lato" w:eastAsia="Yu Gothic" w:hAnsi="Lato"/>
          <w:bCs/>
          <w:sz w:val="20"/>
          <w:szCs w:val="20"/>
        </w:rPr>
        <w:tab/>
      </w:r>
      <w:r w:rsidR="002E2302" w:rsidRPr="005B6454">
        <w:rPr>
          <w:rFonts w:ascii="Lato" w:eastAsia="Yu Gothic" w:hAnsi="Lato"/>
          <w:bCs/>
          <w:sz w:val="20"/>
          <w:szCs w:val="20"/>
        </w:rPr>
        <w:t xml:space="preserve">          </w:t>
      </w:r>
    </w:p>
    <w:p w14:paraId="77FD052B" w14:textId="16A9BB10" w:rsidR="004162A9" w:rsidRPr="005B6454" w:rsidRDefault="004162A9" w:rsidP="000143A3">
      <w:pPr>
        <w:spacing w:after="0" w:line="240" w:lineRule="auto"/>
        <w:rPr>
          <w:rFonts w:ascii="Lato" w:eastAsia="Yu Gothic" w:hAnsi="Lato"/>
          <w:sz w:val="20"/>
          <w:szCs w:val="20"/>
        </w:rPr>
      </w:pPr>
      <w:r w:rsidRPr="005B6454">
        <w:rPr>
          <w:rFonts w:ascii="Lato" w:eastAsia="Yu Gothic" w:hAnsi="Lato"/>
          <w:sz w:val="20"/>
          <w:szCs w:val="20"/>
        </w:rPr>
        <w:t>Financiële dienst Gemeente Vorselaar</w:t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  <w:t>Datum :</w:t>
      </w:r>
    </w:p>
    <w:p w14:paraId="40BC36D6" w14:textId="5B1285AD" w:rsidR="004162A9" w:rsidRPr="005B6454" w:rsidRDefault="004162A9" w:rsidP="000143A3">
      <w:pPr>
        <w:spacing w:after="0" w:line="240" w:lineRule="auto"/>
        <w:rPr>
          <w:rFonts w:ascii="Lato" w:eastAsia="Yu Gothic" w:hAnsi="Lato"/>
          <w:sz w:val="20"/>
          <w:szCs w:val="20"/>
        </w:rPr>
      </w:pPr>
      <w:r w:rsidRPr="005B6454">
        <w:rPr>
          <w:rFonts w:ascii="Lato" w:eastAsia="Yu Gothic" w:hAnsi="Lato"/>
          <w:sz w:val="20"/>
          <w:szCs w:val="20"/>
        </w:rPr>
        <w:t>Markt 14</w:t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</w:r>
      <w:r w:rsidR="004640B2" w:rsidRPr="005B6454">
        <w:rPr>
          <w:rFonts w:ascii="Lato" w:eastAsia="Yu Gothic" w:hAnsi="Lato"/>
          <w:sz w:val="20"/>
          <w:szCs w:val="20"/>
        </w:rPr>
        <w:tab/>
        <w:t xml:space="preserve"> </w:t>
      </w:r>
    </w:p>
    <w:p w14:paraId="0F907F18" w14:textId="3F7F439B" w:rsidR="004162A9" w:rsidRPr="005B6454" w:rsidRDefault="004162A9" w:rsidP="000143A3">
      <w:pPr>
        <w:spacing w:after="0" w:line="240" w:lineRule="auto"/>
        <w:rPr>
          <w:rFonts w:ascii="Lato" w:eastAsia="Yu Gothic" w:hAnsi="Lato"/>
          <w:sz w:val="20"/>
          <w:szCs w:val="20"/>
        </w:rPr>
      </w:pPr>
      <w:r w:rsidRPr="005B6454">
        <w:rPr>
          <w:rFonts w:ascii="Lato" w:eastAsia="Yu Gothic" w:hAnsi="Lato"/>
          <w:sz w:val="20"/>
          <w:szCs w:val="20"/>
        </w:rPr>
        <w:t>2290 Vorselaar</w:t>
      </w:r>
      <w:r w:rsidR="005C7214" w:rsidRPr="005B6454">
        <w:rPr>
          <w:rFonts w:ascii="Lato" w:eastAsia="Yu Gothic" w:hAnsi="Lato"/>
          <w:sz w:val="20"/>
          <w:szCs w:val="20"/>
        </w:rPr>
        <w:tab/>
      </w:r>
      <w:r w:rsidR="005C7214" w:rsidRPr="005B6454">
        <w:rPr>
          <w:rFonts w:ascii="Lato" w:eastAsia="Yu Gothic" w:hAnsi="Lato"/>
          <w:sz w:val="20"/>
          <w:szCs w:val="20"/>
        </w:rPr>
        <w:tab/>
      </w:r>
      <w:r w:rsidR="005C7214" w:rsidRPr="005B6454">
        <w:rPr>
          <w:rFonts w:ascii="Lato" w:eastAsia="Yu Gothic" w:hAnsi="Lato"/>
          <w:sz w:val="20"/>
          <w:szCs w:val="20"/>
        </w:rPr>
        <w:tab/>
      </w:r>
      <w:r w:rsidR="005C7214" w:rsidRPr="005B6454">
        <w:rPr>
          <w:rFonts w:ascii="Lato" w:eastAsia="Yu Gothic" w:hAnsi="Lato"/>
          <w:sz w:val="20"/>
          <w:szCs w:val="20"/>
        </w:rPr>
        <w:tab/>
      </w:r>
      <w:r w:rsidR="005C7214" w:rsidRPr="005B6454">
        <w:rPr>
          <w:rFonts w:ascii="Lato" w:eastAsia="Yu Gothic" w:hAnsi="Lato"/>
          <w:sz w:val="20"/>
          <w:szCs w:val="20"/>
        </w:rPr>
        <w:tab/>
      </w:r>
      <w:r w:rsidR="005C7214" w:rsidRPr="005B6454">
        <w:rPr>
          <w:rFonts w:ascii="Lato" w:eastAsia="Yu Gothic" w:hAnsi="Lato"/>
          <w:sz w:val="20"/>
          <w:szCs w:val="20"/>
        </w:rPr>
        <w:tab/>
      </w:r>
      <w:r w:rsidR="005C7214" w:rsidRPr="005B6454">
        <w:rPr>
          <w:rFonts w:ascii="Lato" w:eastAsia="Yu Gothic" w:hAnsi="Lato"/>
          <w:sz w:val="20"/>
          <w:szCs w:val="20"/>
        </w:rPr>
        <w:tab/>
        <w:t>Handtekening belastingplichtige:</w:t>
      </w:r>
    </w:p>
    <w:p w14:paraId="35687CE8" w14:textId="77777777" w:rsidR="004162A9" w:rsidRPr="005B6454" w:rsidRDefault="004162A9" w:rsidP="000143A3">
      <w:pPr>
        <w:spacing w:after="0" w:line="240" w:lineRule="auto"/>
        <w:rPr>
          <w:rFonts w:ascii="Lato" w:eastAsia="Yu Gothic" w:hAnsi="Lato"/>
          <w:sz w:val="20"/>
          <w:szCs w:val="20"/>
        </w:rPr>
      </w:pPr>
      <w:r w:rsidRPr="005B6454">
        <w:rPr>
          <w:rFonts w:ascii="Lato" w:eastAsia="Yu Gothic" w:hAnsi="Lato"/>
          <w:sz w:val="20"/>
          <w:szCs w:val="20"/>
        </w:rPr>
        <w:t>Tel : 014/507124</w:t>
      </w:r>
    </w:p>
    <w:p w14:paraId="048CAB2C" w14:textId="3EF24552" w:rsidR="004162A9" w:rsidRPr="005B6454" w:rsidRDefault="004162A9" w:rsidP="000143A3">
      <w:pPr>
        <w:spacing w:after="0" w:line="240" w:lineRule="auto"/>
        <w:rPr>
          <w:rStyle w:val="Hyperlink"/>
          <w:rFonts w:ascii="Lato" w:eastAsia="Yu Gothic" w:hAnsi="Lato"/>
          <w:sz w:val="20"/>
          <w:szCs w:val="20"/>
        </w:rPr>
      </w:pPr>
      <w:r w:rsidRPr="005B6454">
        <w:rPr>
          <w:rFonts w:ascii="Lato" w:eastAsia="Yu Gothic" w:hAnsi="Lato"/>
          <w:sz w:val="20"/>
          <w:szCs w:val="20"/>
        </w:rPr>
        <w:t xml:space="preserve">Email : </w:t>
      </w:r>
      <w:hyperlink r:id="rId9" w:history="1">
        <w:r w:rsidR="00726C26" w:rsidRPr="005B6454">
          <w:rPr>
            <w:rStyle w:val="Hyperlink"/>
            <w:rFonts w:ascii="Lato" w:eastAsia="Yu Gothic" w:hAnsi="Lato"/>
            <w:color w:val="auto"/>
            <w:sz w:val="20"/>
            <w:szCs w:val="20"/>
            <w:u w:val="none"/>
          </w:rPr>
          <w:t>belastingen@vorselaar.be</w:t>
        </w:r>
      </w:hyperlink>
    </w:p>
    <w:p w14:paraId="7995CCDB" w14:textId="77777777" w:rsidR="003D001B" w:rsidRPr="005B6454" w:rsidRDefault="003D001B" w:rsidP="00726C2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0725A503" w14:textId="77777777" w:rsidR="003D001B" w:rsidRPr="005B6454" w:rsidRDefault="003D001B" w:rsidP="00726C2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66FD1F80" w14:textId="17AE69B0" w:rsidR="00F5215D" w:rsidRPr="005B6454" w:rsidRDefault="00F5215D" w:rsidP="00726C2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 w:eastAsia="nl-NL"/>
        </w:rPr>
      </w:pPr>
    </w:p>
    <w:p w14:paraId="191945E7" w14:textId="13C99511" w:rsidR="00F5215D" w:rsidRDefault="00F5215D" w:rsidP="00726C2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4"/>
          <w:szCs w:val="14"/>
          <w:lang w:val="nl-NL" w:eastAsia="nl-NL"/>
        </w:rPr>
      </w:pPr>
    </w:p>
    <w:sectPr w:rsidR="00F5215D" w:rsidSect="00D9068B">
      <w:headerReference w:type="default" r:id="rId10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86EE" w14:textId="77777777" w:rsidR="006F550D" w:rsidRDefault="006F550D" w:rsidP="006F550D">
      <w:pPr>
        <w:spacing w:after="0" w:line="240" w:lineRule="auto"/>
      </w:pPr>
      <w:r>
        <w:separator/>
      </w:r>
    </w:p>
  </w:endnote>
  <w:endnote w:type="continuationSeparator" w:id="0">
    <w:p w14:paraId="610AE0B9" w14:textId="77777777" w:rsidR="006F550D" w:rsidRDefault="006F550D" w:rsidP="006F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TFF58CEC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7CA9" w14:textId="77777777" w:rsidR="006F550D" w:rsidRDefault="006F550D" w:rsidP="006F550D">
      <w:pPr>
        <w:spacing w:after="0" w:line="240" w:lineRule="auto"/>
      </w:pPr>
      <w:r>
        <w:separator/>
      </w:r>
    </w:p>
  </w:footnote>
  <w:footnote w:type="continuationSeparator" w:id="0">
    <w:p w14:paraId="7364B000" w14:textId="77777777" w:rsidR="006F550D" w:rsidRDefault="006F550D" w:rsidP="006F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2225" w14:textId="73545E47" w:rsidR="00F24085" w:rsidRDefault="00F2408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38FB39" wp14:editId="0B4239B3">
          <wp:simplePos x="0" y="0"/>
          <wp:positionH relativeFrom="column">
            <wp:posOffset>-200025</wp:posOffset>
          </wp:positionH>
          <wp:positionV relativeFrom="paragraph">
            <wp:posOffset>-153035</wp:posOffset>
          </wp:positionV>
          <wp:extent cx="2827369" cy="890851"/>
          <wp:effectExtent l="0" t="0" r="0" b="0"/>
          <wp:wrapNone/>
          <wp:docPr id="1" name="Afbeelding 1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orsela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369" cy="890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6155E8" w14:textId="6DAC2377" w:rsidR="00F24085" w:rsidRDefault="00F24085">
    <w:pPr>
      <w:pStyle w:val="Koptekst"/>
    </w:pPr>
  </w:p>
  <w:p w14:paraId="4F8ED5FF" w14:textId="77777777" w:rsidR="00F24085" w:rsidRDefault="00F24085">
    <w:pPr>
      <w:pStyle w:val="Koptekst"/>
    </w:pPr>
  </w:p>
  <w:p w14:paraId="6829F334" w14:textId="0D074EB0" w:rsidR="00F24085" w:rsidRDefault="00F24085">
    <w:pPr>
      <w:pStyle w:val="Koptekst"/>
    </w:pPr>
  </w:p>
  <w:p w14:paraId="09A48CD9" w14:textId="11A7F450" w:rsidR="00401742" w:rsidRDefault="0040174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0A76"/>
    <w:multiLevelType w:val="hybridMultilevel"/>
    <w:tmpl w:val="CF58F0FA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D0E5B"/>
    <w:multiLevelType w:val="hybridMultilevel"/>
    <w:tmpl w:val="B91C1362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61E"/>
    <w:multiLevelType w:val="hybridMultilevel"/>
    <w:tmpl w:val="5C0A423A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3A3"/>
    <w:rsid w:val="000143A3"/>
    <w:rsid w:val="00025888"/>
    <w:rsid w:val="00041FB8"/>
    <w:rsid w:val="000A2F2B"/>
    <w:rsid w:val="000E50D8"/>
    <w:rsid w:val="001112C0"/>
    <w:rsid w:val="001D543C"/>
    <w:rsid w:val="00223472"/>
    <w:rsid w:val="0022588D"/>
    <w:rsid w:val="0023423A"/>
    <w:rsid w:val="002D3905"/>
    <w:rsid w:val="002E2302"/>
    <w:rsid w:val="002F3F06"/>
    <w:rsid w:val="003D001B"/>
    <w:rsid w:val="00401742"/>
    <w:rsid w:val="004162A9"/>
    <w:rsid w:val="004640B2"/>
    <w:rsid w:val="00466DD1"/>
    <w:rsid w:val="005362B3"/>
    <w:rsid w:val="00552FAD"/>
    <w:rsid w:val="005B6454"/>
    <w:rsid w:val="005C7214"/>
    <w:rsid w:val="006070EA"/>
    <w:rsid w:val="00641076"/>
    <w:rsid w:val="00657ED3"/>
    <w:rsid w:val="006C3D06"/>
    <w:rsid w:val="006F550D"/>
    <w:rsid w:val="0071586F"/>
    <w:rsid w:val="00726C26"/>
    <w:rsid w:val="00746036"/>
    <w:rsid w:val="00775DA7"/>
    <w:rsid w:val="00800696"/>
    <w:rsid w:val="00872BDF"/>
    <w:rsid w:val="008A2580"/>
    <w:rsid w:val="009E6588"/>
    <w:rsid w:val="00A25324"/>
    <w:rsid w:val="00A3420D"/>
    <w:rsid w:val="00A831A5"/>
    <w:rsid w:val="00AA3A6D"/>
    <w:rsid w:val="00B96557"/>
    <w:rsid w:val="00BC6E4B"/>
    <w:rsid w:val="00D9068B"/>
    <w:rsid w:val="00E01B17"/>
    <w:rsid w:val="00E16368"/>
    <w:rsid w:val="00E266DA"/>
    <w:rsid w:val="00EB08BA"/>
    <w:rsid w:val="00F24085"/>
    <w:rsid w:val="00F266BD"/>
    <w:rsid w:val="00F5215D"/>
    <w:rsid w:val="00F62231"/>
    <w:rsid w:val="00F856DE"/>
    <w:rsid w:val="00FB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D9CCAF"/>
  <w15:docId w15:val="{964C2CE6-26F6-4166-8B77-A4C30C7C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58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TWERPNOTULE">
    <w:name w:val="ONTWERPNOTULE"/>
    <w:basedOn w:val="Standaard"/>
    <w:rsid w:val="00F62231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162A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62A9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EB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F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550D"/>
  </w:style>
  <w:style w:type="paragraph" w:styleId="Voettekst">
    <w:name w:val="footer"/>
    <w:basedOn w:val="Standaard"/>
    <w:link w:val="VoettekstChar"/>
    <w:uiPriority w:val="99"/>
    <w:unhideWhenUsed/>
    <w:rsid w:val="006F5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550D"/>
  </w:style>
  <w:style w:type="paragraph" w:styleId="Ballontekst">
    <w:name w:val="Balloon Text"/>
    <w:basedOn w:val="Standaard"/>
    <w:link w:val="BallontekstChar"/>
    <w:uiPriority w:val="99"/>
    <w:semiHidden/>
    <w:unhideWhenUsed/>
    <w:rsid w:val="003D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001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rsid w:val="00D9068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9068B"/>
    <w:pPr>
      <w:spacing w:line="240" w:lineRule="auto"/>
      <w:jc w:val="both"/>
    </w:pPr>
    <w:rPr>
      <w:rFonts w:ascii="Lato" w:eastAsia="Calibri" w:hAnsi="Lato" w:cs="Times New Roman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rsid w:val="00D9068B"/>
    <w:rPr>
      <w:rFonts w:ascii="Lato" w:eastAsia="Calibri" w:hAnsi="Lato" w:cs="Times New Roman"/>
      <w:sz w:val="20"/>
      <w:szCs w:val="20"/>
      <w:lang w:val="nl-NL"/>
    </w:rPr>
  </w:style>
  <w:style w:type="paragraph" w:styleId="Revisie">
    <w:name w:val="Revision"/>
    <w:hidden/>
    <w:uiPriority w:val="99"/>
    <w:semiHidden/>
    <w:rsid w:val="00AA3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selaar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lastingen@vorselaar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04C7C-3262-43C5-803E-B92B1669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svd</dc:creator>
  <cp:lastModifiedBy>Sofie Van de Vel</cp:lastModifiedBy>
  <cp:revision>3</cp:revision>
  <cp:lastPrinted>2019-11-12T18:35:00Z</cp:lastPrinted>
  <dcterms:created xsi:type="dcterms:W3CDTF">2021-05-26T11:09:00Z</dcterms:created>
  <dcterms:modified xsi:type="dcterms:W3CDTF">2021-05-26T11:13:00Z</dcterms:modified>
</cp:coreProperties>
</file>